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FF60" w14:textId="4D00C6A7" w:rsidR="006507DB" w:rsidRPr="008C1028" w:rsidRDefault="008C1028" w:rsidP="00A9289D">
      <w:pPr>
        <w:spacing w:line="360" w:lineRule="auto"/>
        <w:rPr>
          <w:b/>
          <w:bCs/>
          <w:sz w:val="36"/>
          <w:szCs w:val="36"/>
        </w:rPr>
      </w:pPr>
      <w:r w:rsidRPr="008C1028">
        <w:rPr>
          <w:b/>
          <w:bCs/>
          <w:sz w:val="36"/>
          <w:szCs w:val="36"/>
        </w:rPr>
        <w:t xml:space="preserve">New York City Campaign Finance Board Election Information Summer of 2023 </w:t>
      </w:r>
    </w:p>
    <w:p w14:paraId="579E6577" w14:textId="77777777" w:rsidR="008C1028" w:rsidRPr="008C1028" w:rsidRDefault="008C1028" w:rsidP="00A9289D">
      <w:pPr>
        <w:spacing w:line="360" w:lineRule="auto"/>
        <w:rPr>
          <w:sz w:val="36"/>
          <w:szCs w:val="36"/>
        </w:rPr>
      </w:pPr>
    </w:p>
    <w:p w14:paraId="65189295" w14:textId="3A54D009" w:rsidR="008C1028" w:rsidRPr="008C1028" w:rsidRDefault="008C1028" w:rsidP="00A9289D">
      <w:pPr>
        <w:spacing w:line="360" w:lineRule="auto"/>
        <w:rPr>
          <w:b/>
          <w:bCs/>
          <w:sz w:val="36"/>
          <w:szCs w:val="36"/>
        </w:rPr>
      </w:pPr>
      <w:r w:rsidRPr="008C1028">
        <w:rPr>
          <w:b/>
          <w:bCs/>
          <w:sz w:val="36"/>
          <w:szCs w:val="36"/>
        </w:rPr>
        <w:t>Description of NYC Votes</w:t>
      </w:r>
    </w:p>
    <w:p w14:paraId="5BDEB795" w14:textId="59E73A9C" w:rsidR="008C1028" w:rsidRPr="008C1028" w:rsidRDefault="008C1028" w:rsidP="00A9289D">
      <w:pPr>
        <w:spacing w:line="360" w:lineRule="auto"/>
        <w:rPr>
          <w:sz w:val="36"/>
          <w:szCs w:val="36"/>
        </w:rPr>
      </w:pPr>
      <w:r w:rsidRPr="008C1028">
        <w:rPr>
          <w:sz w:val="36"/>
          <w:szCs w:val="36"/>
        </w:rPr>
        <w:t xml:space="preserve">NYC Votes is an initiative of the New York City Campaign Finance Board, the independent city agency that ensures local elections are fair, inclusive, and open. </w:t>
      </w:r>
    </w:p>
    <w:p w14:paraId="0A35AD78" w14:textId="27054DD3" w:rsidR="008C1028" w:rsidRPr="008C1028" w:rsidRDefault="008C1028" w:rsidP="00A9289D">
      <w:pPr>
        <w:spacing w:line="360" w:lineRule="auto"/>
        <w:rPr>
          <w:sz w:val="36"/>
          <w:szCs w:val="36"/>
        </w:rPr>
      </w:pPr>
      <w:r w:rsidRPr="008C1028">
        <w:rPr>
          <w:sz w:val="36"/>
          <w:szCs w:val="36"/>
        </w:rPr>
        <w:t xml:space="preserve">We boost participation among voters and candidates alike so that our elected officials address the needs of our diverse </w:t>
      </w:r>
      <w:r w:rsidRPr="008C1028">
        <w:rPr>
          <w:sz w:val="36"/>
          <w:szCs w:val="36"/>
        </w:rPr>
        <w:t>communities,</w:t>
      </w:r>
      <w:r w:rsidRPr="008C1028">
        <w:rPr>
          <w:sz w:val="36"/>
          <w:szCs w:val="36"/>
        </w:rPr>
        <w:t xml:space="preserve"> and the issues voters care about.</w:t>
      </w:r>
    </w:p>
    <w:p w14:paraId="484C7C01" w14:textId="77777777" w:rsidR="008C1028" w:rsidRPr="008C1028" w:rsidRDefault="008C1028" w:rsidP="00A9289D">
      <w:pPr>
        <w:spacing w:line="360" w:lineRule="auto"/>
        <w:rPr>
          <w:sz w:val="36"/>
          <w:szCs w:val="36"/>
        </w:rPr>
      </w:pPr>
      <w:r w:rsidRPr="008C1028">
        <w:rPr>
          <w:sz w:val="36"/>
          <w:szCs w:val="36"/>
        </w:rPr>
        <w:t>We do this by empowering New Yorkers who are less likely to vote, reducing barriers to running for office, and offering solutions to improve our election system.</w:t>
      </w:r>
    </w:p>
    <w:p w14:paraId="393E2108" w14:textId="77777777" w:rsidR="008C1028" w:rsidRPr="008C1028" w:rsidRDefault="008C1028" w:rsidP="00A9289D">
      <w:pPr>
        <w:spacing w:line="360" w:lineRule="auto"/>
        <w:rPr>
          <w:sz w:val="36"/>
          <w:szCs w:val="36"/>
        </w:rPr>
      </w:pPr>
      <w:r w:rsidRPr="008C1028">
        <w:rPr>
          <w:sz w:val="36"/>
          <w:szCs w:val="36"/>
        </w:rPr>
        <w:t xml:space="preserve">NYC Votes partners with community organizations, volunteers, and other city agencies to register, educate, and engage voters across the city. </w:t>
      </w:r>
    </w:p>
    <w:p w14:paraId="1AAFFD9E" w14:textId="1359291D" w:rsidR="008C1028" w:rsidRPr="008C1028" w:rsidRDefault="008C1028" w:rsidP="00A9289D">
      <w:pPr>
        <w:spacing w:line="360" w:lineRule="auto"/>
        <w:rPr>
          <w:sz w:val="36"/>
          <w:szCs w:val="36"/>
        </w:rPr>
      </w:pPr>
      <w:r w:rsidRPr="008C1028">
        <w:rPr>
          <w:sz w:val="36"/>
          <w:szCs w:val="36"/>
        </w:rPr>
        <w:lastRenderedPageBreak/>
        <w:t>We aim to build a greater understanding of the electoral process for all New Yorkers by having an honest dialogue about how our elections work and why they matter.</w:t>
      </w:r>
    </w:p>
    <w:p w14:paraId="6E65DFAB" w14:textId="77777777" w:rsidR="008C1028" w:rsidRDefault="008C1028" w:rsidP="00A9289D">
      <w:pPr>
        <w:spacing w:line="360" w:lineRule="auto"/>
        <w:rPr>
          <w:sz w:val="36"/>
          <w:szCs w:val="36"/>
        </w:rPr>
      </w:pPr>
    </w:p>
    <w:p w14:paraId="3CF73D9A" w14:textId="65459AE9" w:rsidR="008C1028" w:rsidRPr="008C1028" w:rsidRDefault="008C1028" w:rsidP="00A9289D">
      <w:pPr>
        <w:spacing w:line="360" w:lineRule="auto"/>
        <w:rPr>
          <w:b/>
          <w:bCs/>
          <w:sz w:val="36"/>
          <w:szCs w:val="36"/>
        </w:rPr>
      </w:pPr>
      <w:r w:rsidRPr="008C1028">
        <w:rPr>
          <w:b/>
          <w:bCs/>
          <w:sz w:val="36"/>
          <w:szCs w:val="36"/>
        </w:rPr>
        <w:t>Voting in our city, 2023</w:t>
      </w:r>
    </w:p>
    <w:p w14:paraId="2988B3F4" w14:textId="77777777" w:rsidR="008C1028" w:rsidRPr="008C1028" w:rsidRDefault="008C1028" w:rsidP="00A9289D">
      <w:pPr>
        <w:spacing w:line="360" w:lineRule="auto"/>
        <w:rPr>
          <w:sz w:val="36"/>
          <w:szCs w:val="36"/>
        </w:rPr>
      </w:pPr>
      <w:r w:rsidRPr="008C1028">
        <w:rPr>
          <w:sz w:val="36"/>
          <w:szCs w:val="36"/>
        </w:rPr>
        <w:t>2023 is an important election year!</w:t>
      </w:r>
    </w:p>
    <w:p w14:paraId="7C6C64D0" w14:textId="77777777" w:rsidR="008C1028" w:rsidRPr="008C1028" w:rsidRDefault="008C1028" w:rsidP="00A9289D">
      <w:pPr>
        <w:spacing w:line="360" w:lineRule="auto"/>
        <w:rPr>
          <w:sz w:val="36"/>
          <w:szCs w:val="36"/>
        </w:rPr>
      </w:pPr>
      <w:r w:rsidRPr="008C1028">
        <w:rPr>
          <w:sz w:val="36"/>
          <w:szCs w:val="36"/>
        </w:rPr>
        <w:t xml:space="preserve">You will vote for the future of your neighborhood, from Baychester to Bed </w:t>
      </w:r>
      <w:proofErr w:type="spellStart"/>
      <w:r w:rsidRPr="008C1028">
        <w:rPr>
          <w:sz w:val="36"/>
          <w:szCs w:val="36"/>
        </w:rPr>
        <w:t>Stuy</w:t>
      </w:r>
      <w:proofErr w:type="spellEnd"/>
      <w:r w:rsidRPr="008C1028">
        <w:rPr>
          <w:sz w:val="36"/>
          <w:szCs w:val="36"/>
        </w:rPr>
        <w:t>.</w:t>
      </w:r>
    </w:p>
    <w:p w14:paraId="65648336" w14:textId="77777777" w:rsidR="008C1028" w:rsidRPr="008C1028" w:rsidRDefault="008C1028" w:rsidP="00A9289D">
      <w:pPr>
        <w:spacing w:line="360" w:lineRule="auto"/>
        <w:rPr>
          <w:sz w:val="36"/>
          <w:szCs w:val="36"/>
        </w:rPr>
      </w:pPr>
      <w:r w:rsidRPr="008C1028">
        <w:rPr>
          <w:sz w:val="36"/>
          <w:szCs w:val="36"/>
        </w:rPr>
        <w:t xml:space="preserve">In fact, your vote in local elections can have a bigger impact on your daily life than national elections. </w:t>
      </w:r>
    </w:p>
    <w:p w14:paraId="5C0A8E00" w14:textId="77777777" w:rsidR="008C1028" w:rsidRPr="008C1028" w:rsidRDefault="008C1028" w:rsidP="00A9289D">
      <w:pPr>
        <w:spacing w:line="360" w:lineRule="auto"/>
        <w:rPr>
          <w:sz w:val="36"/>
          <w:szCs w:val="36"/>
        </w:rPr>
      </w:pPr>
      <w:r w:rsidRPr="008C1028">
        <w:rPr>
          <w:sz w:val="36"/>
          <w:szCs w:val="36"/>
        </w:rPr>
        <w:t xml:space="preserve">Our city’s laws begin as legislation drafted and voted on by the City Council. </w:t>
      </w:r>
    </w:p>
    <w:p w14:paraId="1BF6789C" w14:textId="77777777" w:rsidR="008C1028" w:rsidRPr="008C1028" w:rsidRDefault="008C1028" w:rsidP="00A9289D">
      <w:pPr>
        <w:spacing w:line="360" w:lineRule="auto"/>
        <w:rPr>
          <w:sz w:val="36"/>
          <w:szCs w:val="36"/>
        </w:rPr>
      </w:pPr>
      <w:r w:rsidRPr="008C1028">
        <w:rPr>
          <w:sz w:val="36"/>
          <w:szCs w:val="36"/>
        </w:rPr>
        <w:t>They have recently voted on issues like paid sick leave, childcare services, and salary transparency.</w:t>
      </w:r>
    </w:p>
    <w:p w14:paraId="597DADA5" w14:textId="77777777" w:rsidR="008C1028" w:rsidRPr="008C1028" w:rsidRDefault="008C1028" w:rsidP="00A9289D">
      <w:pPr>
        <w:spacing w:line="360" w:lineRule="auto"/>
        <w:rPr>
          <w:sz w:val="36"/>
          <w:szCs w:val="36"/>
        </w:rPr>
      </w:pPr>
      <w:r w:rsidRPr="008C1028">
        <w:rPr>
          <w:sz w:val="36"/>
          <w:szCs w:val="36"/>
        </w:rPr>
        <w:t>In addition to the City Council, you will also vote for District Attorney, Civil Court Judges, and Delegates to the Judicial Convention who nominate candidates for New York Supreme Court.</w:t>
      </w:r>
    </w:p>
    <w:p w14:paraId="596E7B3A" w14:textId="065722E1" w:rsidR="008C1028" w:rsidRPr="008C1028" w:rsidRDefault="008C1028" w:rsidP="00A9289D">
      <w:pPr>
        <w:spacing w:line="360" w:lineRule="auto"/>
        <w:rPr>
          <w:sz w:val="36"/>
          <w:szCs w:val="36"/>
        </w:rPr>
      </w:pPr>
      <w:r w:rsidRPr="008C1028">
        <w:rPr>
          <w:sz w:val="36"/>
          <w:szCs w:val="36"/>
        </w:rPr>
        <w:lastRenderedPageBreak/>
        <w:t xml:space="preserve">This year is a great </w:t>
      </w:r>
      <w:r w:rsidRPr="008C1028">
        <w:rPr>
          <w:sz w:val="36"/>
          <w:szCs w:val="36"/>
        </w:rPr>
        <w:t>opportunity</w:t>
      </w:r>
      <w:r w:rsidRPr="008C1028">
        <w:rPr>
          <w:sz w:val="36"/>
          <w:szCs w:val="36"/>
        </w:rPr>
        <w:t xml:space="preserve"> to make your voices heard in </w:t>
      </w:r>
      <w:r w:rsidRPr="008C1028">
        <w:rPr>
          <w:sz w:val="36"/>
          <w:szCs w:val="36"/>
        </w:rPr>
        <w:t>our</w:t>
      </w:r>
      <w:r w:rsidRPr="008C1028">
        <w:rPr>
          <w:sz w:val="36"/>
          <w:szCs w:val="36"/>
        </w:rPr>
        <w:t xml:space="preserve"> city!</w:t>
      </w:r>
      <w:r w:rsidRPr="008C1028">
        <w:rPr>
          <w:sz w:val="36"/>
          <w:szCs w:val="36"/>
        </w:rPr>
        <w:t xml:space="preserve"> </w:t>
      </w:r>
    </w:p>
    <w:p w14:paraId="6D369732" w14:textId="62BDB89E" w:rsidR="008C1028" w:rsidRPr="008C1028" w:rsidRDefault="008C1028" w:rsidP="00A9289D">
      <w:pPr>
        <w:spacing w:line="360" w:lineRule="auto"/>
        <w:rPr>
          <w:b/>
          <w:bCs/>
          <w:sz w:val="36"/>
          <w:szCs w:val="36"/>
        </w:rPr>
      </w:pPr>
      <w:r w:rsidRPr="008C1028">
        <w:rPr>
          <w:b/>
          <w:bCs/>
          <w:sz w:val="36"/>
          <w:szCs w:val="36"/>
        </w:rPr>
        <w:t>Timeline for the New York City Primary Elections, June 2023</w:t>
      </w:r>
    </w:p>
    <w:p w14:paraId="643AA3B6" w14:textId="1C8D435D" w:rsidR="008C1028" w:rsidRDefault="008C1028" w:rsidP="00A9289D">
      <w:pPr>
        <w:shd w:val="clear" w:color="auto" w:fill="FFFFFF"/>
        <w:spacing w:after="0" w:line="360" w:lineRule="auto"/>
        <w:rPr>
          <w:rFonts w:ascii="Arial" w:eastAsia="Times New Roman" w:hAnsi="Arial" w:cs="Arial"/>
          <w:color w:val="231F20"/>
          <w:sz w:val="36"/>
          <w:szCs w:val="36"/>
        </w:rPr>
      </w:pPr>
      <w:r w:rsidRPr="008C1028">
        <w:rPr>
          <w:rFonts w:ascii="Arial" w:eastAsia="Times New Roman" w:hAnsi="Arial" w:cs="Arial"/>
          <w:color w:val="231F20"/>
          <w:sz w:val="36"/>
          <w:szCs w:val="36"/>
        </w:rPr>
        <w:t>Mon, June 12, 2023</w:t>
      </w:r>
    </w:p>
    <w:p w14:paraId="32EE7904" w14:textId="38A7730E" w:rsidR="008C1028" w:rsidRPr="008C1028" w:rsidRDefault="008C1028" w:rsidP="00A9289D">
      <w:pPr>
        <w:shd w:val="clear" w:color="auto" w:fill="FFFFFF"/>
        <w:spacing w:after="180" w:line="360" w:lineRule="auto"/>
        <w:rPr>
          <w:rFonts w:ascii="Arial" w:eastAsia="Times New Roman" w:hAnsi="Arial" w:cs="Arial"/>
          <w:color w:val="231F20"/>
          <w:sz w:val="36"/>
          <w:szCs w:val="36"/>
        </w:rPr>
      </w:pPr>
      <w:r w:rsidRPr="008C1028">
        <w:rPr>
          <w:rFonts w:ascii="Arial" w:eastAsia="Times New Roman" w:hAnsi="Arial" w:cs="Arial"/>
          <w:color w:val="231F20"/>
          <w:sz w:val="36"/>
          <w:szCs w:val="36"/>
        </w:rPr>
        <w:t>Deadline to update your address.</w:t>
      </w:r>
    </w:p>
    <w:p w14:paraId="79A3E74C" w14:textId="725E013A" w:rsidR="008C1028" w:rsidRDefault="008C1028" w:rsidP="00A9289D">
      <w:pPr>
        <w:shd w:val="clear" w:color="auto" w:fill="FFFFFF"/>
        <w:spacing w:after="0" w:line="360" w:lineRule="auto"/>
        <w:rPr>
          <w:rFonts w:ascii="Arial" w:eastAsia="Times New Roman" w:hAnsi="Arial" w:cs="Arial"/>
          <w:color w:val="231F20"/>
          <w:sz w:val="36"/>
          <w:szCs w:val="36"/>
        </w:rPr>
      </w:pPr>
      <w:r w:rsidRPr="008C1028">
        <w:rPr>
          <w:rFonts w:ascii="Arial" w:eastAsia="Times New Roman" w:hAnsi="Arial" w:cs="Arial"/>
          <w:color w:val="231F20"/>
          <w:sz w:val="36"/>
          <w:szCs w:val="36"/>
        </w:rPr>
        <w:t>If you move, you must notify the Board of Elections of your new address by this date to vote in the primary election.</w:t>
      </w:r>
    </w:p>
    <w:p w14:paraId="19F2FA63" w14:textId="77777777" w:rsidR="00A9289D" w:rsidRDefault="00A9289D" w:rsidP="00A9289D">
      <w:pPr>
        <w:shd w:val="clear" w:color="auto" w:fill="FFFFFF"/>
        <w:spacing w:after="0" w:line="360" w:lineRule="auto"/>
        <w:rPr>
          <w:rFonts w:ascii="Arial" w:eastAsia="Times New Roman" w:hAnsi="Arial" w:cs="Arial"/>
          <w:color w:val="231F20"/>
          <w:sz w:val="36"/>
          <w:szCs w:val="36"/>
        </w:rPr>
      </w:pPr>
    </w:p>
    <w:p w14:paraId="6AF5D5C3" w14:textId="7DB2310C" w:rsidR="008C1028" w:rsidRDefault="008C1028" w:rsidP="00A9289D">
      <w:pPr>
        <w:shd w:val="clear" w:color="auto" w:fill="FFFFFF"/>
        <w:spacing w:after="0" w:line="360" w:lineRule="auto"/>
        <w:rPr>
          <w:rFonts w:ascii="Arial" w:eastAsia="Times New Roman" w:hAnsi="Arial" w:cs="Arial"/>
          <w:color w:val="231F20"/>
          <w:sz w:val="36"/>
          <w:szCs w:val="36"/>
        </w:rPr>
      </w:pPr>
      <w:r w:rsidRPr="008C1028">
        <w:rPr>
          <w:rFonts w:ascii="Arial" w:eastAsia="Times New Roman" w:hAnsi="Arial" w:cs="Arial"/>
          <w:color w:val="231F20"/>
          <w:sz w:val="36"/>
          <w:szCs w:val="36"/>
        </w:rPr>
        <w:t>Mon, June 12, 2023</w:t>
      </w:r>
    </w:p>
    <w:p w14:paraId="2417EEC7" w14:textId="1FED3ACF" w:rsidR="008C1028" w:rsidRPr="008C1028" w:rsidRDefault="008C1028" w:rsidP="00A9289D">
      <w:pPr>
        <w:shd w:val="clear" w:color="auto" w:fill="FFFFFF"/>
        <w:spacing w:after="180" w:line="360" w:lineRule="auto"/>
        <w:rPr>
          <w:rFonts w:ascii="Arial" w:eastAsia="Times New Roman" w:hAnsi="Arial" w:cs="Arial"/>
          <w:color w:val="231F20"/>
          <w:sz w:val="36"/>
          <w:szCs w:val="36"/>
        </w:rPr>
      </w:pPr>
      <w:r w:rsidRPr="008C1028">
        <w:rPr>
          <w:rFonts w:ascii="Arial" w:eastAsia="Times New Roman" w:hAnsi="Arial" w:cs="Arial"/>
          <w:color w:val="231F20"/>
          <w:sz w:val="36"/>
          <w:szCs w:val="36"/>
        </w:rPr>
        <w:t>Absentee ballot request deadline (online or by mail)</w:t>
      </w:r>
    </w:p>
    <w:p w14:paraId="5EA6718B" w14:textId="77777777" w:rsidR="008C1028" w:rsidRDefault="008C1028" w:rsidP="00A9289D">
      <w:pPr>
        <w:shd w:val="clear" w:color="auto" w:fill="FFFFFF"/>
        <w:spacing w:after="0" w:line="360" w:lineRule="auto"/>
        <w:rPr>
          <w:rFonts w:ascii="Arial" w:eastAsia="Times New Roman" w:hAnsi="Arial" w:cs="Arial"/>
          <w:color w:val="231F20"/>
          <w:sz w:val="36"/>
          <w:szCs w:val="36"/>
        </w:rPr>
      </w:pPr>
      <w:r w:rsidRPr="008C1028">
        <w:rPr>
          <w:rFonts w:ascii="Arial" w:eastAsia="Times New Roman" w:hAnsi="Arial" w:cs="Arial"/>
          <w:color w:val="231F20"/>
          <w:sz w:val="36"/>
          <w:szCs w:val="36"/>
        </w:rPr>
        <w:t>The Board of Elections must receive your absentee ballot request by this date.</w:t>
      </w:r>
    </w:p>
    <w:p w14:paraId="235747E7" w14:textId="77777777" w:rsidR="00A9289D" w:rsidRDefault="00A9289D" w:rsidP="00A9289D">
      <w:pPr>
        <w:shd w:val="clear" w:color="auto" w:fill="FFFFFF"/>
        <w:spacing w:after="0" w:line="360" w:lineRule="auto"/>
        <w:rPr>
          <w:rFonts w:ascii="Arial" w:eastAsia="Times New Roman" w:hAnsi="Arial" w:cs="Arial"/>
          <w:color w:val="231F20"/>
          <w:sz w:val="36"/>
          <w:szCs w:val="36"/>
        </w:rPr>
      </w:pPr>
    </w:p>
    <w:p w14:paraId="420AC30F" w14:textId="5B2229EF" w:rsidR="008C1028" w:rsidRDefault="00A9289D" w:rsidP="00A9289D">
      <w:pPr>
        <w:shd w:val="clear" w:color="auto" w:fill="FFFFFF"/>
        <w:spacing w:after="0" w:line="360" w:lineRule="auto"/>
        <w:rPr>
          <w:rFonts w:ascii="Arial" w:eastAsia="Times New Roman" w:hAnsi="Arial" w:cs="Arial"/>
          <w:color w:val="231F20"/>
          <w:sz w:val="36"/>
          <w:szCs w:val="36"/>
        </w:rPr>
      </w:pPr>
      <w:r>
        <w:rPr>
          <w:rFonts w:ascii="Arial" w:eastAsia="Times New Roman" w:hAnsi="Arial" w:cs="Arial"/>
          <w:color w:val="231F20"/>
          <w:sz w:val="36"/>
          <w:szCs w:val="36"/>
        </w:rPr>
        <w:t xml:space="preserve">You can call the BOE at </w:t>
      </w:r>
      <w:r>
        <w:rPr>
          <w:rFonts w:ascii="Arial" w:hAnsi="Arial" w:cs="Arial"/>
          <w:color w:val="231F20"/>
          <w:sz w:val="36"/>
          <w:szCs w:val="36"/>
          <w:shd w:val="clear" w:color="auto" w:fill="FFFFFF"/>
        </w:rPr>
        <w:t>1-866-868-3692</w:t>
      </w:r>
      <w:r>
        <w:rPr>
          <w:rFonts w:ascii="Arial" w:hAnsi="Arial" w:cs="Arial"/>
          <w:color w:val="231F20"/>
          <w:sz w:val="36"/>
          <w:szCs w:val="36"/>
          <w:shd w:val="clear" w:color="auto" w:fill="FFFFFF"/>
        </w:rPr>
        <w:t xml:space="preserve"> for more information.</w:t>
      </w:r>
    </w:p>
    <w:p w14:paraId="57533B9A" w14:textId="77777777" w:rsidR="00A9289D" w:rsidRDefault="00A9289D" w:rsidP="00A9289D">
      <w:pPr>
        <w:shd w:val="clear" w:color="auto" w:fill="FFFFFF"/>
        <w:spacing w:after="0" w:line="360" w:lineRule="auto"/>
        <w:rPr>
          <w:rFonts w:ascii="Arial" w:eastAsia="Times New Roman" w:hAnsi="Arial" w:cs="Arial"/>
          <w:color w:val="231F20"/>
          <w:sz w:val="36"/>
          <w:szCs w:val="36"/>
        </w:rPr>
      </w:pPr>
    </w:p>
    <w:p w14:paraId="351A8CBA" w14:textId="6FF74F82" w:rsidR="00755F7F" w:rsidRPr="00755F7F" w:rsidRDefault="00755F7F" w:rsidP="00A9289D">
      <w:pPr>
        <w:shd w:val="clear" w:color="auto" w:fill="FFFFFF"/>
        <w:spacing w:after="0" w:line="360" w:lineRule="auto"/>
        <w:rPr>
          <w:rFonts w:ascii="Arial" w:eastAsia="Times New Roman" w:hAnsi="Arial" w:cs="Arial"/>
          <w:color w:val="231F20"/>
          <w:sz w:val="36"/>
          <w:szCs w:val="36"/>
        </w:rPr>
      </w:pPr>
      <w:r w:rsidRPr="00755F7F">
        <w:rPr>
          <w:rFonts w:ascii="Arial" w:eastAsia="Times New Roman" w:hAnsi="Arial" w:cs="Arial"/>
          <w:color w:val="231F20"/>
          <w:sz w:val="36"/>
          <w:szCs w:val="36"/>
        </w:rPr>
        <w:t>Sat, June 17, 2023</w:t>
      </w:r>
    </w:p>
    <w:p w14:paraId="62067C2A" w14:textId="39410610" w:rsidR="00755F7F" w:rsidRDefault="00755F7F" w:rsidP="00A9289D">
      <w:pPr>
        <w:shd w:val="clear" w:color="auto" w:fill="FFFFFF"/>
        <w:spacing w:after="180" w:line="360" w:lineRule="auto"/>
        <w:rPr>
          <w:rFonts w:ascii="Arial" w:eastAsia="Times New Roman" w:hAnsi="Arial" w:cs="Arial"/>
          <w:color w:val="231F20"/>
          <w:sz w:val="36"/>
          <w:szCs w:val="36"/>
        </w:rPr>
      </w:pPr>
      <w:r w:rsidRPr="00755F7F">
        <w:rPr>
          <w:rFonts w:ascii="Arial" w:eastAsia="Times New Roman" w:hAnsi="Arial" w:cs="Arial"/>
          <w:color w:val="231F20"/>
          <w:sz w:val="36"/>
          <w:szCs w:val="36"/>
        </w:rPr>
        <w:t>Voter Registration Deadline</w:t>
      </w:r>
      <w:r>
        <w:rPr>
          <w:rFonts w:ascii="Arial" w:eastAsia="Times New Roman" w:hAnsi="Arial" w:cs="Arial"/>
          <w:color w:val="231F20"/>
          <w:sz w:val="36"/>
          <w:szCs w:val="36"/>
        </w:rPr>
        <w:t>.</w:t>
      </w:r>
    </w:p>
    <w:p w14:paraId="342D3604" w14:textId="3321C311" w:rsidR="00755F7F" w:rsidRDefault="00755F7F" w:rsidP="00A9289D">
      <w:pPr>
        <w:shd w:val="clear" w:color="auto" w:fill="FFFFFF"/>
        <w:spacing w:after="180" w:line="360" w:lineRule="auto"/>
        <w:rPr>
          <w:rFonts w:ascii="Arial" w:hAnsi="Arial" w:cs="Arial"/>
          <w:color w:val="231F20"/>
          <w:sz w:val="36"/>
          <w:szCs w:val="36"/>
          <w:shd w:val="clear" w:color="auto" w:fill="FFFFFF"/>
        </w:rPr>
      </w:pPr>
      <w:r w:rsidRPr="00755F7F">
        <w:rPr>
          <w:sz w:val="36"/>
          <w:szCs w:val="36"/>
        </w:rPr>
        <w:lastRenderedPageBreak/>
        <w:br/>
      </w:r>
      <w:r w:rsidRPr="00755F7F">
        <w:rPr>
          <w:rFonts w:ascii="Arial" w:hAnsi="Arial" w:cs="Arial"/>
          <w:color w:val="231F20"/>
          <w:sz w:val="36"/>
          <w:szCs w:val="36"/>
          <w:shd w:val="clear" w:color="auto" w:fill="FFFFFF"/>
        </w:rPr>
        <w:t xml:space="preserve">Sat, June 17, </w:t>
      </w:r>
      <w:proofErr w:type="gramStart"/>
      <w:r w:rsidRPr="00755F7F">
        <w:rPr>
          <w:rFonts w:ascii="Arial" w:hAnsi="Arial" w:cs="Arial"/>
          <w:color w:val="231F20"/>
          <w:sz w:val="36"/>
          <w:szCs w:val="36"/>
          <w:shd w:val="clear" w:color="auto" w:fill="FFFFFF"/>
        </w:rPr>
        <w:t>2023</w:t>
      </w:r>
      <w:proofErr w:type="gramEnd"/>
      <w:r w:rsidRPr="00755F7F">
        <w:rPr>
          <w:rFonts w:ascii="Arial" w:hAnsi="Arial" w:cs="Arial"/>
          <w:color w:val="231F20"/>
          <w:sz w:val="36"/>
          <w:szCs w:val="36"/>
          <w:shd w:val="clear" w:color="auto" w:fill="FFFFFF"/>
        </w:rPr>
        <w:t xml:space="preserve"> </w:t>
      </w:r>
      <w:r w:rsidR="000E1515">
        <w:rPr>
          <w:rFonts w:ascii="Arial" w:hAnsi="Arial" w:cs="Arial"/>
          <w:color w:val="231F20"/>
          <w:sz w:val="36"/>
          <w:szCs w:val="36"/>
          <w:shd w:val="clear" w:color="auto" w:fill="FFFFFF"/>
        </w:rPr>
        <w:t>through</w:t>
      </w:r>
      <w:r w:rsidRPr="00755F7F">
        <w:rPr>
          <w:rFonts w:ascii="Arial" w:hAnsi="Arial" w:cs="Arial"/>
          <w:color w:val="231F20"/>
          <w:sz w:val="36"/>
          <w:szCs w:val="36"/>
          <w:shd w:val="clear" w:color="auto" w:fill="FFFFFF"/>
        </w:rPr>
        <w:t xml:space="preserve"> Sun, June 25, 2023</w:t>
      </w:r>
      <w:r w:rsidR="000E1515">
        <w:rPr>
          <w:rFonts w:ascii="Arial" w:hAnsi="Arial" w:cs="Arial"/>
          <w:color w:val="231F20"/>
          <w:sz w:val="36"/>
          <w:szCs w:val="36"/>
          <w:shd w:val="clear" w:color="auto" w:fill="FFFFFF"/>
        </w:rPr>
        <w:t xml:space="preserve"> </w:t>
      </w:r>
    </w:p>
    <w:p w14:paraId="0BC5B1CE" w14:textId="583970A2" w:rsidR="00A9289D" w:rsidRDefault="00755F7F" w:rsidP="00A9289D">
      <w:pPr>
        <w:shd w:val="clear" w:color="auto" w:fill="FFFFFF"/>
        <w:spacing w:after="180" w:line="360" w:lineRule="auto"/>
        <w:rPr>
          <w:rFonts w:ascii="Arial" w:hAnsi="Arial" w:cs="Arial"/>
          <w:color w:val="231F20"/>
          <w:sz w:val="36"/>
          <w:szCs w:val="36"/>
          <w:shd w:val="clear" w:color="auto" w:fill="FFFFFF"/>
        </w:rPr>
      </w:pPr>
      <w:r w:rsidRPr="00A9289D">
        <w:rPr>
          <w:rFonts w:ascii="Arial" w:hAnsi="Arial" w:cs="Arial"/>
          <w:color w:val="231F20"/>
          <w:sz w:val="36"/>
          <w:szCs w:val="36"/>
          <w:shd w:val="clear" w:color="auto" w:fill="FFFFFF"/>
        </w:rPr>
        <w:t xml:space="preserve">Early voting. You can vote on these days in person, at your early voting location. Be sure to </w:t>
      </w:r>
      <w:r w:rsidR="00A9289D" w:rsidRPr="00A9289D">
        <w:rPr>
          <w:rFonts w:ascii="Arial" w:hAnsi="Arial" w:cs="Arial"/>
          <w:color w:val="231F20"/>
          <w:sz w:val="36"/>
          <w:szCs w:val="36"/>
          <w:shd w:val="clear" w:color="auto" w:fill="FFFFFF"/>
        </w:rPr>
        <w:t xml:space="preserve">look up your early voting site, as it’s likely different from your election day poll site. You can do so at </w:t>
      </w:r>
      <w:proofErr w:type="spellStart"/>
      <w:r w:rsidR="00A9289D" w:rsidRPr="000E1515">
        <w:rPr>
          <w:rFonts w:ascii="Arial" w:hAnsi="Arial" w:cs="Arial"/>
          <w:color w:val="231F20"/>
          <w:sz w:val="36"/>
          <w:szCs w:val="36"/>
          <w:shd w:val="clear" w:color="auto" w:fill="FFFFFF"/>
        </w:rPr>
        <w:t>findmypollsite.vote.nyc</w:t>
      </w:r>
      <w:proofErr w:type="spellEnd"/>
      <w:r w:rsidR="00A9289D" w:rsidRPr="00A9289D">
        <w:rPr>
          <w:rFonts w:ascii="Arial" w:hAnsi="Arial" w:cs="Arial"/>
          <w:color w:val="231F20"/>
          <w:sz w:val="36"/>
          <w:szCs w:val="36"/>
          <w:shd w:val="clear" w:color="auto" w:fill="FFFFFF"/>
        </w:rPr>
        <w:t xml:space="preserve"> or by calling the NYC Board of Elections at</w:t>
      </w:r>
      <w:r w:rsidR="00A9289D">
        <w:rPr>
          <w:rFonts w:ascii="Arial" w:hAnsi="Arial" w:cs="Arial"/>
          <w:color w:val="231F20"/>
          <w:sz w:val="36"/>
          <w:szCs w:val="36"/>
          <w:shd w:val="clear" w:color="auto" w:fill="FFFFFF"/>
        </w:rPr>
        <w:t xml:space="preserve"> </w:t>
      </w:r>
      <w:r w:rsidR="00A9289D">
        <w:rPr>
          <w:rFonts w:ascii="Arial" w:hAnsi="Arial" w:cs="Arial"/>
          <w:color w:val="231F20"/>
          <w:sz w:val="36"/>
          <w:szCs w:val="36"/>
          <w:shd w:val="clear" w:color="auto" w:fill="FFFFFF"/>
        </w:rPr>
        <w:t>1-866-868-3692</w:t>
      </w:r>
      <w:r w:rsidR="00A9289D">
        <w:rPr>
          <w:rFonts w:ascii="Arial" w:hAnsi="Arial" w:cs="Arial"/>
          <w:color w:val="231F20"/>
          <w:sz w:val="36"/>
          <w:szCs w:val="36"/>
          <w:shd w:val="clear" w:color="auto" w:fill="FFFFFF"/>
        </w:rPr>
        <w:t>.</w:t>
      </w:r>
    </w:p>
    <w:p w14:paraId="2E01C81D" w14:textId="77777777" w:rsidR="00DF2EF0" w:rsidRDefault="00DF2EF0" w:rsidP="00DF2EF0">
      <w:pPr>
        <w:shd w:val="clear" w:color="auto" w:fill="FFFFFF"/>
        <w:spacing w:after="0" w:line="240" w:lineRule="auto"/>
        <w:rPr>
          <w:rFonts w:ascii="Arial" w:eastAsia="Times New Roman" w:hAnsi="Arial" w:cs="Arial"/>
          <w:b/>
          <w:bCs/>
          <w:color w:val="231F20"/>
          <w:sz w:val="27"/>
          <w:szCs w:val="27"/>
        </w:rPr>
      </w:pPr>
    </w:p>
    <w:p w14:paraId="181E1A2E" w14:textId="67B38F53" w:rsidR="00DF2EF0" w:rsidRDefault="00DF2EF0" w:rsidP="00DF2EF0">
      <w:pPr>
        <w:shd w:val="clear" w:color="auto" w:fill="FFFFFF"/>
        <w:spacing w:after="0" w:line="240" w:lineRule="auto"/>
        <w:rPr>
          <w:rFonts w:ascii="Arial" w:eastAsia="Times New Roman" w:hAnsi="Arial" w:cs="Arial"/>
          <w:color w:val="231F20"/>
          <w:sz w:val="36"/>
          <w:szCs w:val="36"/>
        </w:rPr>
      </w:pPr>
      <w:r w:rsidRPr="00DF2EF0">
        <w:rPr>
          <w:rFonts w:ascii="Arial" w:eastAsia="Times New Roman" w:hAnsi="Arial" w:cs="Arial"/>
          <w:color w:val="231F20"/>
          <w:sz w:val="36"/>
          <w:szCs w:val="36"/>
        </w:rPr>
        <w:t>Mon, June 26, 2023</w:t>
      </w:r>
    </w:p>
    <w:p w14:paraId="040AAF51" w14:textId="77777777" w:rsidR="00DF2EF0" w:rsidRPr="00DF2EF0" w:rsidRDefault="00DF2EF0" w:rsidP="00DF2EF0">
      <w:pPr>
        <w:shd w:val="clear" w:color="auto" w:fill="FFFFFF"/>
        <w:spacing w:after="0" w:line="240" w:lineRule="auto"/>
        <w:rPr>
          <w:rFonts w:ascii="Arial" w:eastAsia="Times New Roman" w:hAnsi="Arial" w:cs="Arial"/>
          <w:color w:val="231F20"/>
          <w:sz w:val="36"/>
          <w:szCs w:val="36"/>
        </w:rPr>
      </w:pPr>
    </w:p>
    <w:p w14:paraId="228D0C50" w14:textId="6E8E4F32" w:rsidR="00DF2EF0" w:rsidRPr="00DF2EF0" w:rsidRDefault="00DF2EF0" w:rsidP="00DF2EF0">
      <w:pPr>
        <w:shd w:val="clear" w:color="auto" w:fill="FFFFFF"/>
        <w:spacing w:after="180" w:line="240" w:lineRule="auto"/>
        <w:rPr>
          <w:rFonts w:ascii="Arial" w:eastAsia="Times New Roman" w:hAnsi="Arial" w:cs="Arial"/>
          <w:color w:val="231F20"/>
          <w:sz w:val="36"/>
          <w:szCs w:val="36"/>
        </w:rPr>
      </w:pPr>
      <w:r w:rsidRPr="00DF2EF0">
        <w:rPr>
          <w:rFonts w:ascii="Arial" w:eastAsia="Times New Roman" w:hAnsi="Arial" w:cs="Arial"/>
          <w:color w:val="231F20"/>
          <w:sz w:val="36"/>
          <w:szCs w:val="36"/>
        </w:rPr>
        <w:t>Absentee ballot request deadline (in person)</w:t>
      </w:r>
    </w:p>
    <w:p w14:paraId="6BED573C" w14:textId="6D67DDB4" w:rsidR="00DF2EF0" w:rsidRDefault="00DF2EF0" w:rsidP="00DF2EF0">
      <w:pPr>
        <w:shd w:val="clear" w:color="auto" w:fill="FFFFFF"/>
        <w:spacing w:after="0" w:line="240" w:lineRule="auto"/>
        <w:rPr>
          <w:rFonts w:ascii="Arial" w:eastAsia="Times New Roman" w:hAnsi="Arial" w:cs="Arial"/>
          <w:color w:val="231F20"/>
          <w:sz w:val="36"/>
          <w:szCs w:val="36"/>
        </w:rPr>
      </w:pPr>
      <w:r w:rsidRPr="00DF2EF0">
        <w:rPr>
          <w:rFonts w:ascii="Arial" w:eastAsia="Times New Roman" w:hAnsi="Arial" w:cs="Arial"/>
          <w:color w:val="231F20"/>
          <w:sz w:val="36"/>
          <w:szCs w:val="36"/>
        </w:rPr>
        <w:t xml:space="preserve">Deadline to request an absentee ballot in </w:t>
      </w:r>
      <w:r w:rsidRPr="00DF2EF0">
        <w:rPr>
          <w:rFonts w:ascii="Arial" w:eastAsia="Times New Roman" w:hAnsi="Arial" w:cs="Arial"/>
          <w:color w:val="231F20"/>
          <w:sz w:val="36"/>
          <w:szCs w:val="36"/>
        </w:rPr>
        <w:t>person.</w:t>
      </w:r>
    </w:p>
    <w:p w14:paraId="25E38A50" w14:textId="77777777" w:rsidR="00B37AA6" w:rsidRDefault="00B37AA6" w:rsidP="00DF2EF0">
      <w:pPr>
        <w:shd w:val="clear" w:color="auto" w:fill="FFFFFF"/>
        <w:spacing w:after="0" w:line="240" w:lineRule="auto"/>
        <w:rPr>
          <w:rFonts w:ascii="Arial" w:eastAsia="Times New Roman" w:hAnsi="Arial" w:cs="Arial"/>
          <w:color w:val="231F20"/>
          <w:sz w:val="36"/>
          <w:szCs w:val="36"/>
        </w:rPr>
      </w:pPr>
    </w:p>
    <w:p w14:paraId="4580DE37" w14:textId="77777777" w:rsidR="00DF2EF0" w:rsidRDefault="00DF2EF0" w:rsidP="00DF2EF0">
      <w:pPr>
        <w:shd w:val="clear" w:color="auto" w:fill="FFFFFF"/>
        <w:spacing w:after="0" w:line="240" w:lineRule="auto"/>
        <w:rPr>
          <w:rFonts w:ascii="Arial" w:eastAsia="Times New Roman" w:hAnsi="Arial" w:cs="Arial"/>
          <w:color w:val="231F20"/>
          <w:sz w:val="36"/>
          <w:szCs w:val="36"/>
        </w:rPr>
      </w:pPr>
    </w:p>
    <w:p w14:paraId="6DA6F830" w14:textId="40175ADC" w:rsidR="00DF2EF0" w:rsidRDefault="00DF2EF0" w:rsidP="00DF2EF0">
      <w:pPr>
        <w:shd w:val="clear" w:color="auto" w:fill="FFFFFF"/>
        <w:spacing w:after="0" w:line="240" w:lineRule="auto"/>
        <w:rPr>
          <w:rFonts w:ascii="Arial" w:hAnsi="Arial" w:cs="Arial"/>
          <w:color w:val="231F20"/>
          <w:sz w:val="36"/>
          <w:szCs w:val="36"/>
          <w:shd w:val="clear" w:color="auto" w:fill="FFFFFF"/>
        </w:rPr>
      </w:pPr>
      <w:r w:rsidRPr="00DF2EF0">
        <w:rPr>
          <w:rFonts w:ascii="Arial" w:hAnsi="Arial" w:cs="Arial"/>
          <w:color w:val="231F20"/>
          <w:sz w:val="36"/>
          <w:szCs w:val="36"/>
          <w:shd w:val="clear" w:color="auto" w:fill="FFFFFF"/>
        </w:rPr>
        <w:t>Tue, June 27, 2023</w:t>
      </w:r>
    </w:p>
    <w:p w14:paraId="364DBF8C" w14:textId="77777777" w:rsidR="00DF2EF0" w:rsidRDefault="00DF2EF0" w:rsidP="00DF2EF0">
      <w:pPr>
        <w:shd w:val="clear" w:color="auto" w:fill="FFFFFF"/>
        <w:spacing w:after="0" w:line="240" w:lineRule="auto"/>
        <w:rPr>
          <w:rFonts w:ascii="Arial" w:hAnsi="Arial" w:cs="Arial"/>
          <w:color w:val="231F20"/>
          <w:sz w:val="36"/>
          <w:szCs w:val="36"/>
          <w:shd w:val="clear" w:color="auto" w:fill="FFFFFF"/>
        </w:rPr>
      </w:pPr>
    </w:p>
    <w:p w14:paraId="03C1592E" w14:textId="49D818C1" w:rsidR="00DF2EF0" w:rsidRDefault="00DF2EF0" w:rsidP="00DF2EF0">
      <w:pPr>
        <w:shd w:val="clear" w:color="auto" w:fill="FFFFFF"/>
        <w:spacing w:after="0" w:line="240" w:lineRule="auto"/>
        <w:rPr>
          <w:rFonts w:ascii="Arial" w:hAnsi="Arial" w:cs="Arial"/>
          <w:color w:val="231F20"/>
          <w:sz w:val="36"/>
          <w:szCs w:val="36"/>
          <w:shd w:val="clear" w:color="auto" w:fill="FFFFFF"/>
        </w:rPr>
      </w:pPr>
      <w:r>
        <w:rPr>
          <w:rFonts w:ascii="Arial" w:hAnsi="Arial" w:cs="Arial"/>
          <w:color w:val="231F20"/>
          <w:sz w:val="36"/>
          <w:szCs w:val="36"/>
          <w:shd w:val="clear" w:color="auto" w:fill="FFFFFF"/>
        </w:rPr>
        <w:t xml:space="preserve">Primary election day. </w:t>
      </w:r>
    </w:p>
    <w:p w14:paraId="519754B9" w14:textId="77777777" w:rsidR="00B37AA6" w:rsidRDefault="00B37AA6" w:rsidP="00DF2EF0">
      <w:pPr>
        <w:shd w:val="clear" w:color="auto" w:fill="FFFFFF"/>
        <w:spacing w:after="0" w:line="240" w:lineRule="auto"/>
        <w:rPr>
          <w:rFonts w:ascii="Arial" w:hAnsi="Arial" w:cs="Arial"/>
          <w:color w:val="231F20"/>
          <w:sz w:val="36"/>
          <w:szCs w:val="36"/>
          <w:shd w:val="clear" w:color="auto" w:fill="FFFFFF"/>
        </w:rPr>
      </w:pPr>
    </w:p>
    <w:p w14:paraId="1860B26E" w14:textId="77777777" w:rsidR="00DF2EF0" w:rsidRDefault="00DF2EF0" w:rsidP="00DF2EF0">
      <w:pPr>
        <w:shd w:val="clear" w:color="auto" w:fill="FFFFFF"/>
        <w:spacing w:after="0" w:line="240" w:lineRule="auto"/>
        <w:rPr>
          <w:rFonts w:ascii="Arial" w:hAnsi="Arial" w:cs="Arial"/>
          <w:color w:val="231F20"/>
          <w:sz w:val="36"/>
          <w:szCs w:val="36"/>
          <w:shd w:val="clear" w:color="auto" w:fill="FFFFFF"/>
        </w:rPr>
      </w:pPr>
    </w:p>
    <w:p w14:paraId="1E6F2D38" w14:textId="41D64950" w:rsidR="00DF2EF0" w:rsidRDefault="00DF2EF0" w:rsidP="00DF2EF0">
      <w:pPr>
        <w:shd w:val="clear" w:color="auto" w:fill="FFFFFF"/>
        <w:spacing w:after="0" w:line="240" w:lineRule="auto"/>
        <w:rPr>
          <w:rFonts w:ascii="Arial" w:hAnsi="Arial" w:cs="Arial"/>
          <w:color w:val="231F20"/>
          <w:sz w:val="36"/>
          <w:szCs w:val="36"/>
          <w:shd w:val="clear" w:color="auto" w:fill="FFFFFF"/>
        </w:rPr>
      </w:pPr>
      <w:r>
        <w:rPr>
          <w:rFonts w:ascii="Arial" w:hAnsi="Arial" w:cs="Arial"/>
          <w:color w:val="231F20"/>
          <w:sz w:val="36"/>
          <w:szCs w:val="36"/>
          <w:shd w:val="clear" w:color="auto" w:fill="FFFFFF"/>
        </w:rPr>
        <w:t>Tue, June 27, 2023</w:t>
      </w:r>
    </w:p>
    <w:p w14:paraId="0111A817" w14:textId="77777777" w:rsidR="00DF2EF0" w:rsidRDefault="00DF2EF0" w:rsidP="00DF2EF0">
      <w:pPr>
        <w:shd w:val="clear" w:color="auto" w:fill="FFFFFF"/>
        <w:spacing w:after="0" w:line="240" w:lineRule="auto"/>
        <w:rPr>
          <w:rFonts w:ascii="Arial" w:hAnsi="Arial" w:cs="Arial"/>
          <w:color w:val="231F20"/>
          <w:sz w:val="36"/>
          <w:szCs w:val="36"/>
          <w:shd w:val="clear" w:color="auto" w:fill="FFFFFF"/>
        </w:rPr>
      </w:pPr>
    </w:p>
    <w:p w14:paraId="0F220266" w14:textId="13217D14" w:rsidR="00DF2EF0" w:rsidRDefault="00DF2EF0" w:rsidP="00DF2EF0">
      <w:pPr>
        <w:shd w:val="clear" w:color="auto" w:fill="FFFFFF"/>
        <w:spacing w:after="0" w:line="240" w:lineRule="auto"/>
        <w:rPr>
          <w:rFonts w:ascii="Arial" w:hAnsi="Arial" w:cs="Arial"/>
          <w:color w:val="231F20"/>
          <w:sz w:val="36"/>
          <w:szCs w:val="36"/>
          <w:shd w:val="clear" w:color="auto" w:fill="FFFFFF"/>
        </w:rPr>
      </w:pPr>
      <w:r>
        <w:rPr>
          <w:rFonts w:ascii="Arial" w:hAnsi="Arial" w:cs="Arial"/>
          <w:color w:val="231F20"/>
          <w:sz w:val="36"/>
          <w:szCs w:val="36"/>
          <w:shd w:val="clear" w:color="auto" w:fill="FFFFFF"/>
        </w:rPr>
        <w:t xml:space="preserve">Last day to postmark your absentee ballot or drop it off in person at a poll site. </w:t>
      </w:r>
    </w:p>
    <w:p w14:paraId="45F138CA" w14:textId="77777777" w:rsidR="00DF2EF0" w:rsidRDefault="00DF2EF0" w:rsidP="00DF2EF0">
      <w:pPr>
        <w:shd w:val="clear" w:color="auto" w:fill="FFFFFF"/>
        <w:spacing w:after="0" w:line="240" w:lineRule="auto"/>
        <w:rPr>
          <w:rFonts w:ascii="Arial" w:hAnsi="Arial" w:cs="Arial"/>
          <w:color w:val="231F20"/>
          <w:sz w:val="36"/>
          <w:szCs w:val="36"/>
          <w:shd w:val="clear" w:color="auto" w:fill="FFFFFF"/>
        </w:rPr>
      </w:pPr>
    </w:p>
    <w:p w14:paraId="2A7267BB" w14:textId="77777777" w:rsidR="00DF2EF0" w:rsidRDefault="00DF2EF0" w:rsidP="00DF2EF0">
      <w:pPr>
        <w:shd w:val="clear" w:color="auto" w:fill="FFFFFF"/>
        <w:spacing w:after="0" w:line="240" w:lineRule="auto"/>
        <w:rPr>
          <w:rFonts w:ascii="Arial" w:hAnsi="Arial" w:cs="Arial"/>
          <w:color w:val="231F20"/>
          <w:sz w:val="36"/>
          <w:szCs w:val="36"/>
          <w:shd w:val="clear" w:color="auto" w:fill="FFFFFF"/>
        </w:rPr>
      </w:pPr>
    </w:p>
    <w:p w14:paraId="17DF6295" w14:textId="77777777" w:rsidR="00B75791" w:rsidRDefault="00B75791" w:rsidP="00DF2EF0">
      <w:pPr>
        <w:shd w:val="clear" w:color="auto" w:fill="FFFFFF"/>
        <w:spacing w:after="0" w:line="360" w:lineRule="auto"/>
        <w:rPr>
          <w:rFonts w:ascii="Arial" w:eastAsia="Times New Roman" w:hAnsi="Arial" w:cs="Arial"/>
          <w:b/>
          <w:bCs/>
          <w:color w:val="231F20"/>
          <w:sz w:val="36"/>
          <w:szCs w:val="36"/>
        </w:rPr>
      </w:pPr>
    </w:p>
    <w:p w14:paraId="6AF0E827" w14:textId="62C76E4D" w:rsidR="00DF2EF0" w:rsidRDefault="00DF2EF0" w:rsidP="00DF2EF0">
      <w:pPr>
        <w:shd w:val="clear" w:color="auto" w:fill="FFFFFF"/>
        <w:spacing w:after="0" w:line="360" w:lineRule="auto"/>
        <w:rPr>
          <w:rFonts w:ascii="Arial" w:eastAsia="Times New Roman" w:hAnsi="Arial" w:cs="Arial"/>
          <w:b/>
          <w:bCs/>
          <w:color w:val="231F20"/>
          <w:sz w:val="36"/>
          <w:szCs w:val="36"/>
        </w:rPr>
      </w:pPr>
      <w:r w:rsidRPr="00DF2EF0">
        <w:rPr>
          <w:rFonts w:ascii="Arial" w:eastAsia="Times New Roman" w:hAnsi="Arial" w:cs="Arial"/>
          <w:b/>
          <w:bCs/>
          <w:color w:val="231F20"/>
          <w:sz w:val="36"/>
          <w:szCs w:val="36"/>
        </w:rPr>
        <w:lastRenderedPageBreak/>
        <w:t>Voting accessibility</w:t>
      </w:r>
    </w:p>
    <w:p w14:paraId="7396D29B" w14:textId="77777777" w:rsidR="00B75791" w:rsidRPr="00DF2EF0" w:rsidRDefault="00B75791" w:rsidP="00DF2EF0">
      <w:pPr>
        <w:shd w:val="clear" w:color="auto" w:fill="FFFFFF"/>
        <w:spacing w:after="0" w:line="360" w:lineRule="auto"/>
        <w:rPr>
          <w:rFonts w:ascii="Arial" w:eastAsia="Times New Roman" w:hAnsi="Arial" w:cs="Arial"/>
          <w:b/>
          <w:bCs/>
          <w:color w:val="231F20"/>
          <w:sz w:val="36"/>
          <w:szCs w:val="36"/>
        </w:rPr>
      </w:pPr>
    </w:p>
    <w:p w14:paraId="37071BBA" w14:textId="77777777" w:rsidR="00DF2EF0" w:rsidRP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If you need help filling out your ballot due to disability or limited English proficiency, support is available. Learn more about your rights as a NYC voter and where to find help if you need it.</w:t>
      </w:r>
    </w:p>
    <w:p w14:paraId="26BF7647" w14:textId="77777777" w:rsidR="00DF2EF0" w:rsidRPr="00DF2EF0" w:rsidRDefault="00DF2EF0" w:rsidP="00DF2EF0">
      <w:pPr>
        <w:shd w:val="clear" w:color="auto" w:fill="FFFFFF"/>
        <w:spacing w:after="0" w:line="360" w:lineRule="auto"/>
        <w:rPr>
          <w:rFonts w:ascii="Arial" w:eastAsia="Times New Roman" w:hAnsi="Arial" w:cs="Arial"/>
          <w:color w:val="231F20"/>
          <w:sz w:val="36"/>
          <w:szCs w:val="36"/>
        </w:rPr>
      </w:pPr>
    </w:p>
    <w:p w14:paraId="1A29551E" w14:textId="77777777" w:rsid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 xml:space="preserve">Ballot Marking Device </w:t>
      </w:r>
    </w:p>
    <w:p w14:paraId="76333958" w14:textId="77777777" w:rsidR="00B37AA6" w:rsidRPr="00DF2EF0" w:rsidRDefault="00B37AA6" w:rsidP="00DF2EF0">
      <w:pPr>
        <w:shd w:val="clear" w:color="auto" w:fill="FFFFFF"/>
        <w:spacing w:after="0" w:line="360" w:lineRule="auto"/>
        <w:rPr>
          <w:rFonts w:ascii="Arial" w:eastAsia="Times New Roman" w:hAnsi="Arial" w:cs="Arial"/>
          <w:color w:val="231F20"/>
          <w:sz w:val="36"/>
          <w:szCs w:val="36"/>
        </w:rPr>
      </w:pPr>
    </w:p>
    <w:p w14:paraId="3EB312C6" w14:textId="77777777" w:rsid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Ballot Marking Devices are available at all poll sites to help voters fill out their ballots during early voting and on Election Day. These devices can be helpful to voters who are blind, visually impaired, or have a disability that makes it difficult or impossible to mark a ballot with a pen. However, any voter can request to use a Ballot Marking Device.</w:t>
      </w:r>
    </w:p>
    <w:p w14:paraId="7B1DD0A9" w14:textId="77777777" w:rsidR="00B37AA6" w:rsidRPr="00DF2EF0" w:rsidRDefault="00B37AA6" w:rsidP="00DF2EF0">
      <w:pPr>
        <w:shd w:val="clear" w:color="auto" w:fill="FFFFFF"/>
        <w:spacing w:after="0" w:line="360" w:lineRule="auto"/>
        <w:rPr>
          <w:rFonts w:ascii="Arial" w:eastAsia="Times New Roman" w:hAnsi="Arial" w:cs="Arial"/>
          <w:color w:val="231F20"/>
          <w:sz w:val="36"/>
          <w:szCs w:val="36"/>
        </w:rPr>
      </w:pPr>
    </w:p>
    <w:p w14:paraId="76E41C94" w14:textId="77777777" w:rsidR="00DF2EF0" w:rsidRP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 xml:space="preserve">You can use a Ballot Marking Device to see your ballot on a display screen, listen to your choices through headphones, or translate your ballot into additional </w:t>
      </w:r>
      <w:r w:rsidRPr="00DF2EF0">
        <w:rPr>
          <w:rFonts w:ascii="Arial" w:eastAsia="Times New Roman" w:hAnsi="Arial" w:cs="Arial"/>
          <w:color w:val="231F20"/>
          <w:sz w:val="36"/>
          <w:szCs w:val="36"/>
        </w:rPr>
        <w:lastRenderedPageBreak/>
        <w:t>languages. If you’d like to use a Ballot Marking Device, just ask a poll worker.</w:t>
      </w:r>
    </w:p>
    <w:p w14:paraId="28295420" w14:textId="77777777" w:rsidR="00DF2EF0" w:rsidRPr="00DF2EF0" w:rsidRDefault="00DF2EF0" w:rsidP="00DF2EF0">
      <w:pPr>
        <w:shd w:val="clear" w:color="auto" w:fill="FFFFFF"/>
        <w:spacing w:after="0" w:line="360" w:lineRule="auto"/>
        <w:rPr>
          <w:rFonts w:ascii="Arial" w:eastAsia="Times New Roman" w:hAnsi="Arial" w:cs="Arial"/>
          <w:color w:val="231F20"/>
          <w:sz w:val="36"/>
          <w:szCs w:val="36"/>
        </w:rPr>
      </w:pPr>
    </w:p>
    <w:p w14:paraId="548D1AED" w14:textId="77777777" w:rsidR="00DF2EF0" w:rsidRP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The device provides four ways to mark your ballot:</w:t>
      </w:r>
    </w:p>
    <w:p w14:paraId="7FBED443" w14:textId="5C9652B7" w:rsidR="00DF2EF0" w:rsidRP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Touch screen</w:t>
      </w:r>
      <w:r>
        <w:rPr>
          <w:rFonts w:ascii="Arial" w:eastAsia="Times New Roman" w:hAnsi="Arial" w:cs="Arial"/>
          <w:color w:val="231F20"/>
          <w:sz w:val="36"/>
          <w:szCs w:val="36"/>
        </w:rPr>
        <w:t xml:space="preserve">, </w:t>
      </w:r>
      <w:r w:rsidRPr="00DF2EF0">
        <w:rPr>
          <w:rFonts w:ascii="Arial" w:eastAsia="Times New Roman" w:hAnsi="Arial" w:cs="Arial"/>
          <w:color w:val="231F20"/>
          <w:sz w:val="36"/>
          <w:szCs w:val="36"/>
        </w:rPr>
        <w:t>Sip and puff device</w:t>
      </w:r>
      <w:r>
        <w:rPr>
          <w:rFonts w:ascii="Arial" w:eastAsia="Times New Roman" w:hAnsi="Arial" w:cs="Arial"/>
          <w:color w:val="231F20"/>
          <w:sz w:val="36"/>
          <w:szCs w:val="36"/>
        </w:rPr>
        <w:t xml:space="preserve">, </w:t>
      </w:r>
      <w:r w:rsidRPr="00DF2EF0">
        <w:rPr>
          <w:rFonts w:ascii="Arial" w:eastAsia="Times New Roman" w:hAnsi="Arial" w:cs="Arial"/>
          <w:color w:val="231F20"/>
          <w:sz w:val="36"/>
          <w:szCs w:val="36"/>
        </w:rPr>
        <w:t xml:space="preserve">Keypad with </w:t>
      </w:r>
      <w:r w:rsidRPr="00DF2EF0">
        <w:rPr>
          <w:rFonts w:ascii="Arial" w:eastAsia="Times New Roman" w:hAnsi="Arial" w:cs="Arial"/>
          <w:color w:val="231F20"/>
          <w:sz w:val="36"/>
          <w:szCs w:val="36"/>
        </w:rPr>
        <w:t>available</w:t>
      </w:r>
      <w:r w:rsidRPr="00DF2EF0">
        <w:rPr>
          <w:rFonts w:ascii="Arial" w:eastAsia="Times New Roman" w:hAnsi="Arial" w:cs="Arial"/>
          <w:color w:val="231F20"/>
          <w:sz w:val="36"/>
          <w:szCs w:val="36"/>
        </w:rPr>
        <w:t xml:space="preserve"> Braille</w:t>
      </w:r>
      <w:r>
        <w:rPr>
          <w:rFonts w:ascii="Arial" w:eastAsia="Times New Roman" w:hAnsi="Arial" w:cs="Arial"/>
          <w:color w:val="231F20"/>
          <w:sz w:val="36"/>
          <w:szCs w:val="36"/>
        </w:rPr>
        <w:t xml:space="preserve">, and </w:t>
      </w:r>
      <w:r w:rsidRPr="00DF2EF0">
        <w:rPr>
          <w:rFonts w:ascii="Arial" w:eastAsia="Times New Roman" w:hAnsi="Arial" w:cs="Arial"/>
          <w:color w:val="231F20"/>
          <w:sz w:val="36"/>
          <w:szCs w:val="36"/>
        </w:rPr>
        <w:t>Rocker paddl</w:t>
      </w:r>
      <w:r>
        <w:rPr>
          <w:rFonts w:ascii="Arial" w:eastAsia="Times New Roman" w:hAnsi="Arial" w:cs="Arial"/>
          <w:color w:val="231F20"/>
          <w:sz w:val="36"/>
          <w:szCs w:val="36"/>
        </w:rPr>
        <w:t xml:space="preserve">e. </w:t>
      </w:r>
    </w:p>
    <w:p w14:paraId="56E20852" w14:textId="77777777" w:rsidR="00DF2EF0" w:rsidRPr="00DF2EF0" w:rsidRDefault="00DF2EF0" w:rsidP="00DF2EF0">
      <w:pPr>
        <w:shd w:val="clear" w:color="auto" w:fill="FFFFFF"/>
        <w:spacing w:after="0" w:line="360" w:lineRule="auto"/>
        <w:rPr>
          <w:rFonts w:ascii="Arial" w:eastAsia="Times New Roman" w:hAnsi="Arial" w:cs="Arial"/>
          <w:color w:val="231F20"/>
          <w:sz w:val="36"/>
          <w:szCs w:val="36"/>
        </w:rPr>
      </w:pPr>
    </w:p>
    <w:p w14:paraId="386626E7" w14:textId="77777777" w:rsid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Accessible Absentee Ballot</w:t>
      </w:r>
    </w:p>
    <w:p w14:paraId="06DE8CAA" w14:textId="77777777" w:rsidR="00B37AA6" w:rsidRPr="00DF2EF0" w:rsidRDefault="00B37AA6" w:rsidP="00DF2EF0">
      <w:pPr>
        <w:shd w:val="clear" w:color="auto" w:fill="FFFFFF"/>
        <w:spacing w:after="0" w:line="360" w:lineRule="auto"/>
        <w:rPr>
          <w:rFonts w:ascii="Arial" w:eastAsia="Times New Roman" w:hAnsi="Arial" w:cs="Arial"/>
          <w:color w:val="231F20"/>
          <w:sz w:val="36"/>
          <w:szCs w:val="36"/>
        </w:rPr>
      </w:pPr>
    </w:p>
    <w:p w14:paraId="0282F721" w14:textId="754F4E67" w:rsidR="00B37AA6" w:rsidRP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 xml:space="preserve">If you are visually impaired or otherwise disabled, and such disability prevents you from being able to independently cast a paper absentee ballot, you can still vote by mail. </w:t>
      </w:r>
    </w:p>
    <w:p w14:paraId="12C71B7D" w14:textId="77777777" w:rsidR="00DF2EF0" w:rsidRP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 xml:space="preserve">Accessible absentee ballots can be read by a screen reader and filled out using a computer. You may request an accessible ballot from the NYC Board of Elections. </w:t>
      </w:r>
    </w:p>
    <w:p w14:paraId="7B76478C" w14:textId="77777777" w:rsidR="00DF2EF0" w:rsidRP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 xml:space="preserve">Voters who request an accessible absentee ballot can use their personal adaptive technology to mark and print their absentee ballot from home. </w:t>
      </w:r>
    </w:p>
    <w:p w14:paraId="03A3CE75" w14:textId="51A6C66E" w:rsid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lastRenderedPageBreak/>
        <w:t>To vote with an accessible absentee ballot, you must print out your ballot before returning it to the Board of Elections in a certified envelope.</w:t>
      </w:r>
    </w:p>
    <w:p w14:paraId="475CCC74" w14:textId="77777777" w:rsidR="00B37AA6" w:rsidRDefault="00B37AA6" w:rsidP="00DF2EF0">
      <w:pPr>
        <w:shd w:val="clear" w:color="auto" w:fill="FFFFFF"/>
        <w:spacing w:after="0" w:line="360" w:lineRule="auto"/>
        <w:rPr>
          <w:rFonts w:ascii="Arial" w:eastAsia="Times New Roman" w:hAnsi="Arial" w:cs="Arial"/>
          <w:color w:val="231F20"/>
          <w:sz w:val="36"/>
          <w:szCs w:val="36"/>
        </w:rPr>
      </w:pPr>
    </w:p>
    <w:p w14:paraId="3E341713" w14:textId="25452726" w:rsidR="00DF2EF0" w:rsidRDefault="00B37AA6" w:rsidP="00DF2EF0">
      <w:pPr>
        <w:shd w:val="clear" w:color="auto" w:fill="FFFFFF"/>
        <w:spacing w:after="0" w:line="360" w:lineRule="auto"/>
        <w:rPr>
          <w:rFonts w:ascii="Arial" w:eastAsia="Times New Roman" w:hAnsi="Arial" w:cs="Arial"/>
          <w:color w:val="231F20"/>
          <w:sz w:val="36"/>
          <w:szCs w:val="36"/>
        </w:rPr>
      </w:pPr>
      <w:r>
        <w:rPr>
          <w:rFonts w:ascii="Arial" w:eastAsia="Times New Roman" w:hAnsi="Arial" w:cs="Arial"/>
          <w:color w:val="231F20"/>
          <w:sz w:val="36"/>
          <w:szCs w:val="36"/>
        </w:rPr>
        <w:t xml:space="preserve">You can call the BOE at </w:t>
      </w:r>
      <w:r>
        <w:rPr>
          <w:rFonts w:ascii="Arial" w:hAnsi="Arial" w:cs="Arial"/>
          <w:color w:val="231F20"/>
          <w:sz w:val="36"/>
          <w:szCs w:val="36"/>
          <w:shd w:val="clear" w:color="auto" w:fill="FFFFFF"/>
        </w:rPr>
        <w:t>1-866-868-3692 for more information</w:t>
      </w:r>
      <w:r>
        <w:rPr>
          <w:rFonts w:ascii="Arial" w:hAnsi="Arial" w:cs="Arial"/>
          <w:color w:val="231F20"/>
          <w:sz w:val="36"/>
          <w:szCs w:val="36"/>
          <w:shd w:val="clear" w:color="auto" w:fill="FFFFFF"/>
        </w:rPr>
        <w:t xml:space="preserve">, or email </w:t>
      </w:r>
      <w:proofErr w:type="spellStart"/>
      <w:r w:rsidRPr="00B37AA6">
        <w:rPr>
          <w:rFonts w:ascii="Arial" w:hAnsi="Arial" w:cs="Arial"/>
          <w:color w:val="231F20"/>
          <w:sz w:val="36"/>
          <w:szCs w:val="36"/>
          <w:shd w:val="clear" w:color="auto" w:fill="FFFFFF"/>
        </w:rPr>
        <w:t>adacoordinators@boe.nyc</w:t>
      </w:r>
      <w:proofErr w:type="spellEnd"/>
      <w:r>
        <w:rPr>
          <w:rFonts w:ascii="Arial" w:hAnsi="Arial" w:cs="Arial"/>
          <w:color w:val="231F20"/>
          <w:sz w:val="36"/>
          <w:szCs w:val="36"/>
          <w:shd w:val="clear" w:color="auto" w:fill="FFFFFF"/>
        </w:rPr>
        <w:t xml:space="preserve">. </w:t>
      </w:r>
    </w:p>
    <w:p w14:paraId="17AC96E1" w14:textId="77777777" w:rsidR="00B75791" w:rsidRPr="00DF2EF0" w:rsidRDefault="00B75791" w:rsidP="00DF2EF0">
      <w:pPr>
        <w:shd w:val="clear" w:color="auto" w:fill="FFFFFF"/>
        <w:spacing w:after="0" w:line="360" w:lineRule="auto"/>
        <w:rPr>
          <w:rFonts w:ascii="Arial" w:eastAsia="Times New Roman" w:hAnsi="Arial" w:cs="Arial"/>
          <w:color w:val="231F20"/>
          <w:sz w:val="36"/>
          <w:szCs w:val="36"/>
        </w:rPr>
      </w:pPr>
    </w:p>
    <w:p w14:paraId="6F66130F" w14:textId="77777777" w:rsid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Language Access</w:t>
      </w:r>
    </w:p>
    <w:p w14:paraId="4D720DDB" w14:textId="77777777" w:rsidR="00B75791" w:rsidRPr="00DF2EF0" w:rsidRDefault="00B75791" w:rsidP="00DF2EF0">
      <w:pPr>
        <w:shd w:val="clear" w:color="auto" w:fill="FFFFFF"/>
        <w:spacing w:after="0" w:line="360" w:lineRule="auto"/>
        <w:rPr>
          <w:rFonts w:ascii="Arial" w:eastAsia="Times New Roman" w:hAnsi="Arial" w:cs="Arial"/>
          <w:color w:val="231F20"/>
          <w:sz w:val="36"/>
          <w:szCs w:val="36"/>
        </w:rPr>
      </w:pPr>
    </w:p>
    <w:p w14:paraId="39F61A84" w14:textId="77777777" w:rsid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By law, New York City ballots and other voting materials are translated into Bengali, Chinese, Korean, and Spanish at certain poll sites based on local Census Data.</w:t>
      </w:r>
    </w:p>
    <w:p w14:paraId="75DBBE80" w14:textId="77777777" w:rsidR="00B75791" w:rsidRPr="00DF2EF0" w:rsidRDefault="00B75791" w:rsidP="00DF2EF0">
      <w:pPr>
        <w:shd w:val="clear" w:color="auto" w:fill="FFFFFF"/>
        <w:spacing w:after="0" w:line="360" w:lineRule="auto"/>
        <w:rPr>
          <w:rFonts w:ascii="Arial" w:eastAsia="Times New Roman" w:hAnsi="Arial" w:cs="Arial"/>
          <w:color w:val="231F20"/>
          <w:sz w:val="36"/>
          <w:szCs w:val="36"/>
        </w:rPr>
      </w:pPr>
    </w:p>
    <w:p w14:paraId="2CED0040" w14:textId="3163FB5E" w:rsidR="00DF2EF0" w:rsidRDefault="00DF2EF0" w:rsidP="00DF2EF0">
      <w:pPr>
        <w:shd w:val="clear" w:color="auto" w:fill="FFFFFF"/>
        <w:spacing w:after="0" w:line="360" w:lineRule="auto"/>
        <w:rPr>
          <w:rFonts w:ascii="Arial" w:eastAsia="Times New Roman" w:hAnsi="Arial" w:cs="Arial"/>
          <w:color w:val="231F20"/>
          <w:sz w:val="36"/>
          <w:szCs w:val="36"/>
        </w:rPr>
      </w:pPr>
      <w:r w:rsidRPr="00DF2EF0">
        <w:rPr>
          <w:rFonts w:ascii="Arial" w:eastAsia="Times New Roman" w:hAnsi="Arial" w:cs="Arial"/>
          <w:color w:val="231F20"/>
          <w:sz w:val="36"/>
          <w:szCs w:val="36"/>
        </w:rPr>
        <w:t>In addition, interpreters are available at some poll sites to provide assistance in these languages and others, such as Arabic, Haitian Creole, Russian, and Yiddish.</w:t>
      </w:r>
    </w:p>
    <w:p w14:paraId="4404A8EE" w14:textId="77777777" w:rsidR="00B75791" w:rsidRDefault="00B75791" w:rsidP="00DF2EF0">
      <w:pPr>
        <w:shd w:val="clear" w:color="auto" w:fill="FFFFFF"/>
        <w:spacing w:after="0" w:line="360" w:lineRule="auto"/>
        <w:rPr>
          <w:rFonts w:ascii="Arial" w:eastAsia="Times New Roman" w:hAnsi="Arial" w:cs="Arial"/>
          <w:color w:val="231F20"/>
          <w:sz w:val="36"/>
          <w:szCs w:val="36"/>
        </w:rPr>
      </w:pPr>
    </w:p>
    <w:p w14:paraId="625464B2" w14:textId="7769E92C" w:rsidR="00A9289D" w:rsidRPr="00B75791" w:rsidRDefault="00B75791" w:rsidP="00B75791">
      <w:pPr>
        <w:shd w:val="clear" w:color="auto" w:fill="FFFFFF"/>
        <w:spacing w:after="0" w:line="360" w:lineRule="auto"/>
        <w:rPr>
          <w:rFonts w:ascii="Arial" w:eastAsia="Times New Roman" w:hAnsi="Arial" w:cs="Arial"/>
          <w:color w:val="231F20"/>
          <w:sz w:val="36"/>
          <w:szCs w:val="36"/>
        </w:rPr>
      </w:pPr>
      <w:r>
        <w:rPr>
          <w:rFonts w:ascii="Arial" w:eastAsia="Times New Roman" w:hAnsi="Arial" w:cs="Arial"/>
          <w:color w:val="231F20"/>
          <w:sz w:val="36"/>
          <w:szCs w:val="36"/>
        </w:rPr>
        <w:t xml:space="preserve">For more information on the upcoming elections, please call the New York City Campaign Finance Board at 212-409-1800 or visit nycvotes.org. </w:t>
      </w:r>
    </w:p>
    <w:p w14:paraId="794D40CB" w14:textId="77777777" w:rsidR="00A9289D" w:rsidRPr="008C1028" w:rsidRDefault="00A9289D" w:rsidP="00755F7F">
      <w:pPr>
        <w:shd w:val="clear" w:color="auto" w:fill="FFFFFF"/>
        <w:spacing w:after="180" w:line="240" w:lineRule="auto"/>
        <w:rPr>
          <w:rFonts w:ascii="Arial" w:hAnsi="Arial" w:cs="Arial"/>
          <w:color w:val="FFFFFF"/>
          <w:spacing w:val="8"/>
          <w:sz w:val="36"/>
          <w:szCs w:val="36"/>
          <w:shd w:val="clear" w:color="auto" w:fill="024292"/>
        </w:rPr>
      </w:pPr>
    </w:p>
    <w:p w14:paraId="211EAEDA" w14:textId="77777777" w:rsidR="008C1028" w:rsidRDefault="008C1028" w:rsidP="008C1028"/>
    <w:sectPr w:rsidR="008C1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A0BD4"/>
    <w:multiLevelType w:val="hybridMultilevel"/>
    <w:tmpl w:val="65725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73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F6"/>
    <w:rsid w:val="00076D8A"/>
    <w:rsid w:val="000E1515"/>
    <w:rsid w:val="006507DB"/>
    <w:rsid w:val="00755F7F"/>
    <w:rsid w:val="008947F6"/>
    <w:rsid w:val="008C1028"/>
    <w:rsid w:val="00A9289D"/>
    <w:rsid w:val="00B37AA6"/>
    <w:rsid w:val="00B75791"/>
    <w:rsid w:val="00DF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9D53"/>
  <w15:chartTrackingRefBased/>
  <w15:docId w15:val="{5ED0003E-C6BA-4E49-A043-D4DB96EC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028"/>
    <w:pPr>
      <w:ind w:left="720"/>
      <w:contextualSpacing/>
    </w:pPr>
  </w:style>
  <w:style w:type="paragraph" w:styleId="NormalWeb">
    <w:name w:val="Normal (Web)"/>
    <w:basedOn w:val="Normal"/>
    <w:uiPriority w:val="99"/>
    <w:semiHidden/>
    <w:unhideWhenUsed/>
    <w:rsid w:val="008C10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text">
    <w:name w:val="blue-text"/>
    <w:basedOn w:val="DefaultParagraphFont"/>
    <w:rsid w:val="008C1028"/>
  </w:style>
  <w:style w:type="character" w:styleId="Hyperlink">
    <w:name w:val="Hyperlink"/>
    <w:basedOn w:val="DefaultParagraphFont"/>
    <w:uiPriority w:val="99"/>
    <w:unhideWhenUsed/>
    <w:rsid w:val="00A9289D"/>
    <w:rPr>
      <w:color w:val="0563C1" w:themeColor="hyperlink"/>
      <w:u w:val="single"/>
    </w:rPr>
  </w:style>
  <w:style w:type="character" w:styleId="UnresolvedMention">
    <w:name w:val="Unresolved Mention"/>
    <w:basedOn w:val="DefaultParagraphFont"/>
    <w:uiPriority w:val="99"/>
    <w:semiHidden/>
    <w:unhideWhenUsed/>
    <w:rsid w:val="00A92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60398">
      <w:bodyDiv w:val="1"/>
      <w:marLeft w:val="0"/>
      <w:marRight w:val="0"/>
      <w:marTop w:val="0"/>
      <w:marBottom w:val="0"/>
      <w:divBdr>
        <w:top w:val="none" w:sz="0" w:space="0" w:color="auto"/>
        <w:left w:val="none" w:sz="0" w:space="0" w:color="auto"/>
        <w:bottom w:val="none" w:sz="0" w:space="0" w:color="auto"/>
        <w:right w:val="none" w:sz="0" w:space="0" w:color="auto"/>
      </w:divBdr>
    </w:div>
    <w:div w:id="707948477">
      <w:bodyDiv w:val="1"/>
      <w:marLeft w:val="0"/>
      <w:marRight w:val="0"/>
      <w:marTop w:val="0"/>
      <w:marBottom w:val="0"/>
      <w:divBdr>
        <w:top w:val="none" w:sz="0" w:space="0" w:color="auto"/>
        <w:left w:val="none" w:sz="0" w:space="0" w:color="auto"/>
        <w:bottom w:val="none" w:sz="0" w:space="0" w:color="auto"/>
        <w:right w:val="none" w:sz="0" w:space="0" w:color="auto"/>
      </w:divBdr>
      <w:divsChild>
        <w:div w:id="1575626536">
          <w:marLeft w:val="0"/>
          <w:marRight w:val="0"/>
          <w:marTop w:val="0"/>
          <w:marBottom w:val="0"/>
          <w:divBdr>
            <w:top w:val="none" w:sz="0" w:space="0" w:color="auto"/>
            <w:left w:val="none" w:sz="0" w:space="0" w:color="auto"/>
            <w:bottom w:val="none" w:sz="0" w:space="0" w:color="auto"/>
            <w:right w:val="none" w:sz="0" w:space="0" w:color="auto"/>
          </w:divBdr>
          <w:divsChild>
            <w:div w:id="14081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59697">
      <w:bodyDiv w:val="1"/>
      <w:marLeft w:val="0"/>
      <w:marRight w:val="0"/>
      <w:marTop w:val="0"/>
      <w:marBottom w:val="0"/>
      <w:divBdr>
        <w:top w:val="none" w:sz="0" w:space="0" w:color="auto"/>
        <w:left w:val="none" w:sz="0" w:space="0" w:color="auto"/>
        <w:bottom w:val="none" w:sz="0" w:space="0" w:color="auto"/>
        <w:right w:val="none" w:sz="0" w:space="0" w:color="auto"/>
      </w:divBdr>
    </w:div>
    <w:div w:id="114343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Messina</dc:creator>
  <cp:keywords/>
  <dc:description/>
  <cp:lastModifiedBy>Luke Messina</cp:lastModifiedBy>
  <cp:revision>2</cp:revision>
  <dcterms:created xsi:type="dcterms:W3CDTF">2023-05-30T21:21:00Z</dcterms:created>
  <dcterms:modified xsi:type="dcterms:W3CDTF">2023-05-30T22:41:00Z</dcterms:modified>
</cp:coreProperties>
</file>